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C87" w:rsidRPr="00200145" w:rsidRDefault="009F4434" w:rsidP="00200145">
      <w:pPr>
        <w:jc w:val="center"/>
        <w:rPr>
          <w:b/>
          <w:bCs/>
          <w:sz w:val="24"/>
          <w:szCs w:val="24"/>
          <w:u w:val="single"/>
        </w:rPr>
      </w:pPr>
      <w:r w:rsidRPr="00200145">
        <w:rPr>
          <w:rFonts w:hint="eastAsia"/>
          <w:b/>
          <w:bCs/>
          <w:sz w:val="24"/>
          <w:szCs w:val="24"/>
          <w:u w:val="single"/>
        </w:rPr>
        <w:t>第</w:t>
      </w:r>
      <w:r w:rsidRPr="00200145">
        <w:rPr>
          <w:rFonts w:hint="eastAsia"/>
          <w:b/>
          <w:bCs/>
          <w:sz w:val="24"/>
          <w:szCs w:val="24"/>
          <w:u w:val="single"/>
        </w:rPr>
        <w:t>4</w:t>
      </w:r>
      <w:r w:rsidRPr="00200145">
        <w:rPr>
          <w:rFonts w:hint="eastAsia"/>
          <w:b/>
          <w:bCs/>
          <w:sz w:val="24"/>
          <w:szCs w:val="24"/>
          <w:u w:val="single"/>
        </w:rPr>
        <w:t>回日本がんサポーティブケア学会学術集会　託児室　利用規約</w:t>
      </w:r>
    </w:p>
    <w:p w:rsidR="009F4434" w:rsidRDefault="009F4434">
      <w:r>
        <w:rPr>
          <w:rFonts w:hint="eastAsia"/>
        </w:rPr>
        <w:t>託児室利用のお申込みにあたっては、下記の事項をご確認の上、</w:t>
      </w:r>
      <w:r w:rsidR="007C3506">
        <w:rPr>
          <w:rFonts w:hint="eastAsia"/>
        </w:rPr>
        <w:t>本同意書に</w:t>
      </w:r>
      <w:r>
        <w:rPr>
          <w:rFonts w:hint="eastAsia"/>
        </w:rPr>
        <w:t>ご署名後、「申込書・連絡票」とともに</w:t>
      </w:r>
      <w:r>
        <w:rPr>
          <w:rFonts w:hint="eastAsia"/>
        </w:rPr>
        <w:t>E-mail</w:t>
      </w:r>
      <w:r>
        <w:rPr>
          <w:rFonts w:hint="eastAsia"/>
        </w:rPr>
        <w:t>もしくは</w:t>
      </w:r>
      <w:r>
        <w:rPr>
          <w:rFonts w:hint="eastAsia"/>
        </w:rPr>
        <w:t>FAX</w:t>
      </w:r>
      <w:r>
        <w:rPr>
          <w:rFonts w:hint="eastAsia"/>
        </w:rPr>
        <w:t>にて「第</w:t>
      </w:r>
      <w:r>
        <w:rPr>
          <w:rFonts w:hint="eastAsia"/>
        </w:rPr>
        <w:t>4</w:t>
      </w:r>
      <w:r>
        <w:rPr>
          <w:rFonts w:hint="eastAsia"/>
        </w:rPr>
        <w:t>回日本がんサポーティブケア学会学術集会　運営事務局」宛に送付ください</w:t>
      </w:r>
      <w:r w:rsidR="007C3506">
        <w:rPr>
          <w:rFonts w:hint="eastAsia"/>
        </w:rPr>
        <w:t>。</w:t>
      </w:r>
    </w:p>
    <w:p w:rsidR="009F4434" w:rsidRDefault="009F4434" w:rsidP="00C83E71">
      <w:pPr>
        <w:jc w:val="center"/>
      </w:pPr>
      <w:r>
        <w:rPr>
          <w:rFonts w:hint="eastAsia"/>
        </w:rPr>
        <w:t>【</w:t>
      </w:r>
      <w:r>
        <w:rPr>
          <w:rFonts w:hint="eastAsia"/>
        </w:rPr>
        <w:t xml:space="preserve"> E-mail:</w:t>
      </w:r>
      <w:r>
        <w:rPr>
          <w:rFonts w:hint="eastAsia"/>
        </w:rPr>
        <w:t xml:space="preserve">　</w:t>
      </w:r>
      <w:r>
        <w:rPr>
          <w:rFonts w:hint="eastAsia"/>
        </w:rPr>
        <w:t>jascc2019@inter-plan.co.jp</w:t>
      </w:r>
      <w:r>
        <w:rPr>
          <w:rFonts w:hint="eastAsia"/>
        </w:rPr>
        <w:t xml:space="preserve">　／　</w:t>
      </w:r>
      <w:r>
        <w:rPr>
          <w:rFonts w:hint="eastAsia"/>
        </w:rPr>
        <w:t>FAX:</w:t>
      </w:r>
      <w:r>
        <w:rPr>
          <w:rFonts w:hint="eastAsia"/>
        </w:rPr>
        <w:t xml:space="preserve">　</w:t>
      </w:r>
      <w:r>
        <w:rPr>
          <w:rFonts w:hint="eastAsia"/>
        </w:rPr>
        <w:t>03-3461-8181</w:t>
      </w:r>
      <w:r>
        <w:rPr>
          <w:rFonts w:hint="eastAsia"/>
        </w:rPr>
        <w:t xml:space="preserve">　】</w:t>
      </w:r>
    </w:p>
    <w:p w:rsidR="009F4434" w:rsidRDefault="009F4434"/>
    <w:p w:rsidR="00C83E71" w:rsidRDefault="009F4434" w:rsidP="00C83E71">
      <w:r>
        <w:rPr>
          <w:rFonts w:hint="eastAsia"/>
        </w:rPr>
        <w:t>①本託児室は、第</w:t>
      </w:r>
      <w:r>
        <w:rPr>
          <w:rFonts w:hint="eastAsia"/>
        </w:rPr>
        <w:t>4</w:t>
      </w:r>
      <w:r>
        <w:rPr>
          <w:rFonts w:hint="eastAsia"/>
        </w:rPr>
        <w:t>回日本がんサポーティブケア学会学術集会から委託を受けた保育サポーター・ひよこちゃんが運営しま</w:t>
      </w:r>
    </w:p>
    <w:p w:rsidR="009F4434" w:rsidRDefault="009F4434" w:rsidP="00C83E71">
      <w:pPr>
        <w:ind w:firstLineChars="100" w:firstLine="210"/>
      </w:pPr>
      <w:r>
        <w:rPr>
          <w:rFonts w:hint="eastAsia"/>
        </w:rPr>
        <w:t>す。</w:t>
      </w:r>
    </w:p>
    <w:p w:rsidR="009F4434" w:rsidRDefault="009F4434">
      <w:r>
        <w:rPr>
          <w:rFonts w:hint="eastAsia"/>
        </w:rPr>
        <w:t>②託児室の利用は学術集会参加者の同伴するお子様に限ります。</w:t>
      </w:r>
      <w:r>
        <w:rPr>
          <w:rFonts w:hint="eastAsia"/>
        </w:rPr>
        <w:t>3</w:t>
      </w:r>
      <w:r>
        <w:rPr>
          <w:rFonts w:hint="eastAsia"/>
        </w:rPr>
        <w:t>ヶ月以上～未就学児までのお子様を対象とします。</w:t>
      </w:r>
    </w:p>
    <w:p w:rsidR="009F4434" w:rsidRDefault="009F4434">
      <w:r>
        <w:rPr>
          <w:rFonts w:hint="eastAsia"/>
        </w:rPr>
        <w:t>③利用料金は、</w:t>
      </w:r>
      <w:r>
        <w:rPr>
          <w:rFonts w:hint="eastAsia"/>
        </w:rPr>
        <w:t>2,000</w:t>
      </w:r>
      <w:r>
        <w:rPr>
          <w:rFonts w:hint="eastAsia"/>
        </w:rPr>
        <w:t>円（一日）です。（※当日のキャンセルはできるだけご遠慮</w:t>
      </w:r>
      <w:r w:rsidR="007C3506">
        <w:rPr>
          <w:rFonts w:hint="eastAsia"/>
        </w:rPr>
        <w:t>くだ</w:t>
      </w:r>
      <w:r>
        <w:rPr>
          <w:rFonts w:hint="eastAsia"/>
        </w:rPr>
        <w:t>さい。）</w:t>
      </w:r>
    </w:p>
    <w:p w:rsidR="009F4434" w:rsidRDefault="009F4434">
      <w:r>
        <w:rPr>
          <w:rFonts w:hint="eastAsia"/>
        </w:rPr>
        <w:t>④お持ちいただくもの</w:t>
      </w:r>
    </w:p>
    <w:p w:rsidR="009F4434" w:rsidRDefault="009F4434" w:rsidP="00C83E71">
      <w:pPr>
        <w:tabs>
          <w:tab w:val="left" w:pos="284"/>
        </w:tabs>
        <w:rPr>
          <w:rFonts w:ascii="ＭＳ 明朝" w:eastAsia="ＭＳ 明朝" w:hAnsi="ＭＳ 明朝" w:cs="ＭＳ 明朝"/>
        </w:rPr>
      </w:pPr>
      <w:r>
        <w:tab/>
      </w:r>
      <w:r>
        <w:rPr>
          <w:rFonts w:ascii="ＭＳ 明朝" w:eastAsia="ＭＳ 明朝" w:hAnsi="ＭＳ 明朝" w:cs="ＭＳ 明朝" w:hint="eastAsia"/>
        </w:rPr>
        <w:t>※保護者の方の身分証明書（お名前・ご住所が確認できるもの）</w:t>
      </w:r>
    </w:p>
    <w:p w:rsidR="009F4434" w:rsidRPr="00C83E71" w:rsidRDefault="009F4434" w:rsidP="00C83E71">
      <w:pPr>
        <w:tabs>
          <w:tab w:val="left" w:pos="284"/>
          <w:tab w:val="left" w:pos="780"/>
        </w:tabs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ab/>
      </w:r>
      <w:r>
        <w:rPr>
          <w:rFonts w:ascii="ＭＳ 明朝" w:eastAsia="ＭＳ 明朝" w:hAnsi="ＭＳ 明朝" w:cs="ＭＳ 明朝" w:hint="eastAsia"/>
        </w:rPr>
        <w:t>※保育中に必要と思われるもの（おやつ、飲み物　但し、生ものは不可）</w:t>
      </w:r>
      <w:r w:rsidR="00C83E71">
        <w:rPr>
          <w:rFonts w:ascii="ＭＳ 明朝" w:eastAsia="ＭＳ 明朝" w:hAnsi="ＭＳ 明朝" w:cs="ＭＳ 明朝" w:hint="eastAsia"/>
        </w:rPr>
        <w:t>託児室でのご用意はございません。</w:t>
      </w:r>
    </w:p>
    <w:p w:rsidR="00200145" w:rsidRDefault="009F4434" w:rsidP="00C83E71">
      <w:pPr>
        <w:tabs>
          <w:tab w:val="left" w:pos="284"/>
        </w:tabs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ab/>
      </w:r>
      <w:r>
        <w:rPr>
          <w:rFonts w:ascii="ＭＳ 明朝" w:eastAsia="ＭＳ 明朝" w:hAnsi="ＭＳ 明朝" w:cs="ＭＳ 明朝" w:hint="eastAsia"/>
        </w:rPr>
        <w:t xml:space="preserve">　特に長時間の託児をご依頼の場合は、飲み物、お</w:t>
      </w:r>
      <w:r w:rsidR="007C3506">
        <w:rPr>
          <w:rFonts w:ascii="ＭＳ 明朝" w:eastAsia="ＭＳ 明朝" w:hAnsi="ＭＳ 明朝" w:cs="ＭＳ 明朝" w:hint="eastAsia"/>
        </w:rPr>
        <w:t>やつ</w:t>
      </w:r>
      <w:r>
        <w:rPr>
          <w:rFonts w:ascii="ＭＳ 明朝" w:eastAsia="ＭＳ 明朝" w:hAnsi="ＭＳ 明朝" w:cs="ＭＳ 明朝" w:hint="eastAsia"/>
        </w:rPr>
        <w:t>は多めにご持参ください。</w:t>
      </w:r>
    </w:p>
    <w:p w:rsidR="009F4434" w:rsidRDefault="009F4434" w:rsidP="00C83E71">
      <w:pPr>
        <w:tabs>
          <w:tab w:val="left" w:pos="284"/>
        </w:tabs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ab/>
      </w:r>
      <w:r>
        <w:rPr>
          <w:rFonts w:ascii="ＭＳ 明朝" w:eastAsia="ＭＳ 明朝" w:hAnsi="ＭＳ 明朝" w:cs="ＭＳ 明朝" w:hint="eastAsia"/>
        </w:rPr>
        <w:t>※お子様の昼食</w:t>
      </w:r>
    </w:p>
    <w:p w:rsidR="007C3506" w:rsidRDefault="009F4434" w:rsidP="007C3506">
      <w:pPr>
        <w:tabs>
          <w:tab w:val="left" w:pos="284"/>
        </w:tabs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ab/>
      </w:r>
      <w:r>
        <w:rPr>
          <w:rFonts w:ascii="ＭＳ 明朝" w:eastAsia="ＭＳ 明朝" w:hAnsi="ＭＳ 明朝" w:cs="ＭＳ 明朝" w:hint="eastAsia"/>
        </w:rPr>
        <w:t>※当日はお子様の着替えとタオル</w:t>
      </w:r>
      <w:r w:rsidR="007C3506">
        <w:rPr>
          <w:rFonts w:ascii="ＭＳ 明朝" w:eastAsia="ＭＳ 明朝" w:hAnsi="ＭＳ 明朝" w:cs="ＭＳ 明朝" w:hint="eastAsia"/>
        </w:rPr>
        <w:t>や</w:t>
      </w:r>
      <w:r w:rsidR="007C3506">
        <w:rPr>
          <w:rFonts w:ascii="ＭＳ 明朝" w:eastAsia="ＭＳ 明朝" w:hAnsi="ＭＳ 明朝" w:cs="ＭＳ 明朝" w:hint="eastAsia"/>
        </w:rPr>
        <w:t>お気に入りのおもちゃ</w:t>
      </w:r>
      <w:r w:rsidR="007C3506">
        <w:rPr>
          <w:rFonts w:ascii="ＭＳ 明朝" w:eastAsia="ＭＳ 明朝" w:hAnsi="ＭＳ 明朝" w:cs="ＭＳ 明朝" w:hint="eastAsia"/>
        </w:rPr>
        <w:t>など</w:t>
      </w:r>
      <w:r>
        <w:rPr>
          <w:rFonts w:ascii="ＭＳ 明朝" w:eastAsia="ＭＳ 明朝" w:hAnsi="ＭＳ 明朝" w:cs="ＭＳ 明朝" w:hint="eastAsia"/>
        </w:rPr>
        <w:t>をご持参ください。</w:t>
      </w:r>
    </w:p>
    <w:p w:rsidR="009F4434" w:rsidRDefault="007C3506" w:rsidP="007C3506">
      <w:pPr>
        <w:tabs>
          <w:tab w:val="left" w:pos="495"/>
        </w:tabs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ab/>
      </w:r>
      <w:r w:rsidR="00200145">
        <w:rPr>
          <w:rFonts w:ascii="ＭＳ 明朝" w:eastAsia="ＭＳ 明朝" w:hAnsi="ＭＳ 明朝" w:cs="ＭＳ 明朝" w:hint="eastAsia"/>
        </w:rPr>
        <w:t>（※乳児以外も着替えをご持参ください）</w:t>
      </w:r>
    </w:p>
    <w:p w:rsidR="009142FB" w:rsidRDefault="00200145" w:rsidP="00C83E71">
      <w:pPr>
        <w:tabs>
          <w:tab w:val="left" w:pos="284"/>
        </w:tabs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ab/>
      </w:r>
      <w:r>
        <w:rPr>
          <w:rFonts w:ascii="ＭＳ 明朝" w:eastAsia="ＭＳ 明朝" w:hAnsi="ＭＳ 明朝" w:cs="ＭＳ 明朝" w:hint="eastAsia"/>
        </w:rPr>
        <w:t>※乳児をお預けになる場合は</w:t>
      </w:r>
      <w:r w:rsidR="009142FB">
        <w:rPr>
          <w:rFonts w:ascii="ＭＳ 明朝" w:eastAsia="ＭＳ 明朝" w:hAnsi="ＭＳ 明朝" w:cs="ＭＳ 明朝" w:hint="eastAsia"/>
        </w:rPr>
        <w:t>哺乳瓶・粉ミルク・お湯・おむつ（4～5枚）・着替え・大判タオルをご持参くだ</w:t>
      </w:r>
    </w:p>
    <w:p w:rsidR="00200145" w:rsidRDefault="009142FB" w:rsidP="00C83E71">
      <w:pPr>
        <w:tabs>
          <w:tab w:val="left" w:pos="495"/>
          <w:tab w:val="left" w:pos="780"/>
        </w:tabs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ab/>
      </w:r>
      <w:r>
        <w:rPr>
          <w:rFonts w:ascii="ＭＳ 明朝" w:eastAsia="ＭＳ 明朝" w:hAnsi="ＭＳ 明朝" w:cs="ＭＳ 明朝" w:hint="eastAsia"/>
        </w:rPr>
        <w:t>さい。託児室での用意はございません。</w:t>
      </w:r>
    </w:p>
    <w:p w:rsidR="009142FB" w:rsidRDefault="009142FB" w:rsidP="009142FB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⑤事前に申込みされた方でも、お子様が病気の場合には原則としてお預かりできません。</w:t>
      </w:r>
    </w:p>
    <w:p w:rsidR="002E1A9C" w:rsidRDefault="009142FB" w:rsidP="009142FB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伝染性の病気（水疱瘡、はしか、風疹等）の方、その他の当方のやむを得ない理由により、入室をお断りさせてい</w:t>
      </w:r>
    </w:p>
    <w:p w:rsidR="009142FB" w:rsidRDefault="009142FB" w:rsidP="002E1A9C">
      <w:pPr>
        <w:ind w:firstLineChars="100" w:firstLine="21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ただく場合がございます。</w:t>
      </w:r>
    </w:p>
    <w:p w:rsidR="009142FB" w:rsidRDefault="009142FB" w:rsidP="009142FB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⑥投薬が必要な場合は保護者の責任で行ってください。（シッターは原則として投薬できません。）</w:t>
      </w:r>
    </w:p>
    <w:p w:rsidR="002E1A9C" w:rsidRDefault="009142FB" w:rsidP="009142FB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⑦お子様をお預け・お迎えの際には、保護者の方の身分証明書を確認させていただきます。当日は必ず、お名前・ご</w:t>
      </w:r>
    </w:p>
    <w:p w:rsidR="009142FB" w:rsidRDefault="009142FB" w:rsidP="002E1A9C">
      <w:pPr>
        <w:ind w:firstLineChars="100" w:firstLine="21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住所が確認できる書類をお持ちください。</w:t>
      </w:r>
    </w:p>
    <w:p w:rsidR="009F218F" w:rsidRDefault="00C83E71" w:rsidP="00C83E71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⑧</w:t>
      </w:r>
      <w:r w:rsidR="009F218F">
        <w:rPr>
          <w:rFonts w:ascii="ＭＳ 明朝" w:eastAsia="ＭＳ 明朝" w:hAnsi="ＭＳ 明朝" w:cs="ＭＳ 明朝" w:hint="eastAsia"/>
        </w:rPr>
        <w:t>お子様の昼食はご持参いただき、保護者の方がご一緒にお取りください。その際、託児室をご利用いただいて構</w:t>
      </w:r>
    </w:p>
    <w:p w:rsidR="00C83E71" w:rsidRDefault="009F218F" w:rsidP="009F218F">
      <w:pPr>
        <w:ind w:firstLineChars="100" w:firstLine="21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いません。</w:t>
      </w:r>
    </w:p>
    <w:p w:rsidR="002E1A9C" w:rsidRDefault="009142FB" w:rsidP="009142FB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⑧お迎えは原則としてお預け時と同じ方でお願いいたします。代理の方へのお引渡しをご希望の場合は、受付時に</w:t>
      </w:r>
    </w:p>
    <w:p w:rsidR="009142FB" w:rsidRDefault="009142FB" w:rsidP="002E1A9C">
      <w:pPr>
        <w:ind w:firstLineChars="100" w:firstLine="21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お申し出ください（代理の方の身分証明書も必要となります。）</w:t>
      </w:r>
    </w:p>
    <w:p w:rsidR="009142FB" w:rsidRDefault="009142FB" w:rsidP="009142FB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⑨お迎えが予定時刻を大幅に超過した場合、緊急連絡先</w:t>
      </w:r>
      <w:r w:rsidR="007C3506">
        <w:rPr>
          <w:rFonts w:ascii="ＭＳ 明朝" w:eastAsia="ＭＳ 明朝" w:hAnsi="ＭＳ 明朝" w:cs="ＭＳ 明朝" w:hint="eastAsia"/>
        </w:rPr>
        <w:t>に</w:t>
      </w:r>
      <w:r>
        <w:rPr>
          <w:rFonts w:ascii="ＭＳ 明朝" w:eastAsia="ＭＳ 明朝" w:hAnsi="ＭＳ 明朝" w:cs="ＭＳ 明朝" w:hint="eastAsia"/>
        </w:rPr>
        <w:t>確認を取らせていただくことがございます。</w:t>
      </w:r>
    </w:p>
    <w:p w:rsidR="002E1A9C" w:rsidRDefault="009142FB" w:rsidP="009142FB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⑩</w:t>
      </w:r>
      <w:r w:rsidR="002E1A9C">
        <w:rPr>
          <w:rFonts w:ascii="ＭＳ 明朝" w:eastAsia="ＭＳ 明朝" w:hAnsi="ＭＳ 明朝" w:cs="ＭＳ 明朝" w:hint="eastAsia"/>
        </w:rPr>
        <w:t>お子様の体調が急変した場合の応急処置、または火災などにより緊急避難を要する場合は、その処置を運営</w:t>
      </w:r>
      <w:r w:rsidR="007C3506">
        <w:rPr>
          <w:rFonts w:ascii="ＭＳ 明朝" w:eastAsia="ＭＳ 明朝" w:hAnsi="ＭＳ 明朝" w:cs="ＭＳ 明朝" w:hint="eastAsia"/>
        </w:rPr>
        <w:t>先</w:t>
      </w:r>
      <w:r w:rsidR="002E1A9C">
        <w:rPr>
          <w:rFonts w:ascii="ＭＳ 明朝" w:eastAsia="ＭＳ 明朝" w:hAnsi="ＭＳ 明朝" w:cs="ＭＳ 明朝" w:hint="eastAsia"/>
        </w:rPr>
        <w:t>に</w:t>
      </w:r>
    </w:p>
    <w:p w:rsidR="009142FB" w:rsidRDefault="002E1A9C" w:rsidP="002E1A9C">
      <w:pPr>
        <w:ind w:firstLineChars="100" w:firstLine="21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お任せいただきます。また、緊急連絡先にも連絡を取らせていただきます。</w:t>
      </w:r>
    </w:p>
    <w:p w:rsidR="002E1A9C" w:rsidRDefault="002E1A9C" w:rsidP="009142FB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⑪事故等が起こらないよう最大限の注意は払いますが、不測の事態に対しては、保護者が迅速に対応することを前</w:t>
      </w:r>
    </w:p>
    <w:p w:rsidR="002E1A9C" w:rsidRDefault="002E1A9C" w:rsidP="002E1A9C">
      <w:pPr>
        <w:ind w:firstLineChars="100" w:firstLine="21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提としています。当日の緊急連絡先（携帯電話番号）は必ず申込書に記入してください。また、託児中は学術集会</w:t>
      </w:r>
    </w:p>
    <w:p w:rsidR="002E1A9C" w:rsidRDefault="002E1A9C" w:rsidP="002E1A9C">
      <w:pPr>
        <w:ind w:firstLineChars="100" w:firstLine="21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会場から外出しないでください。</w:t>
      </w:r>
    </w:p>
    <w:p w:rsidR="002E1A9C" w:rsidRDefault="002E1A9C" w:rsidP="009142FB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⑫託児中、万一事故が起きた場合は、運営先が加入する『福祉サービス総合補償』の範囲内で補償されますが、当該</w:t>
      </w:r>
    </w:p>
    <w:p w:rsidR="002E1A9C" w:rsidRDefault="002E1A9C" w:rsidP="002E1A9C">
      <w:pPr>
        <w:ind w:firstLineChars="100" w:firstLine="21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限度額を超える損害等については第4回日本がんサポーティブケア学会学術集会および運営事務局では責任を負</w:t>
      </w:r>
    </w:p>
    <w:p w:rsidR="002E1A9C" w:rsidRDefault="002E1A9C" w:rsidP="002E1A9C">
      <w:pPr>
        <w:ind w:firstLineChars="100" w:firstLine="21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いかねますので、ご了承</w:t>
      </w:r>
      <w:r w:rsidR="007C3506">
        <w:rPr>
          <w:rFonts w:ascii="ＭＳ 明朝" w:eastAsia="ＭＳ 明朝" w:hAnsi="ＭＳ 明朝" w:cs="ＭＳ 明朝" w:hint="eastAsia"/>
        </w:rPr>
        <w:t>くだ</w:t>
      </w:r>
      <w:bookmarkStart w:id="0" w:name="_GoBack"/>
      <w:bookmarkEnd w:id="0"/>
      <w:r>
        <w:rPr>
          <w:rFonts w:ascii="ＭＳ 明朝" w:eastAsia="ＭＳ 明朝" w:hAnsi="ＭＳ 明朝" w:cs="ＭＳ 明朝" w:hint="eastAsia"/>
        </w:rPr>
        <w:t>さい。</w:t>
      </w:r>
    </w:p>
    <w:p w:rsidR="009142FB" w:rsidRDefault="00C83E71" w:rsidP="009F218F">
      <w:pPr>
        <w:tabs>
          <w:tab w:val="left" w:pos="780"/>
        </w:tabs>
        <w:snapToGrid w:val="0"/>
        <w:spacing w:line="24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1904</wp:posOffset>
                </wp:positionH>
                <wp:positionV relativeFrom="paragraph">
                  <wp:posOffset>97155</wp:posOffset>
                </wp:positionV>
                <wp:extent cx="6772275" cy="28575"/>
                <wp:effectExtent l="0" t="0" r="28575" b="2857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72275" cy="285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AC855C" id="直線コネクタ 2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7.65pt" to="533.4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" strokecolor="black [3200]" strokeweight="1.5pt">
                <v:stroke joinstyle="miter"/>
              </v:line>
            </w:pict>
          </mc:Fallback>
        </mc:AlternateContent>
      </w:r>
    </w:p>
    <w:p w:rsidR="00C83E71" w:rsidRDefault="00C83E71" w:rsidP="009F218F">
      <w:pPr>
        <w:tabs>
          <w:tab w:val="left" w:pos="780"/>
        </w:tabs>
        <w:snapToGrid w:val="0"/>
        <w:spacing w:line="240" w:lineRule="atLeast"/>
        <w:jc w:val="center"/>
      </w:pPr>
      <w:r>
        <w:rPr>
          <w:rFonts w:hint="eastAsia"/>
        </w:rPr>
        <w:t>【同意書】</w:t>
      </w:r>
    </w:p>
    <w:p w:rsidR="00C83E71" w:rsidRDefault="00C83E71" w:rsidP="009142FB">
      <w:pPr>
        <w:tabs>
          <w:tab w:val="left" w:pos="780"/>
        </w:tabs>
      </w:pPr>
      <w:r>
        <w:rPr>
          <w:rFonts w:hint="eastAsia"/>
        </w:rPr>
        <w:t>私は上記のことを承知した上で、当託児室の利用申し込みをいたします。</w:t>
      </w:r>
    </w:p>
    <w:p w:rsidR="00C83E71" w:rsidRDefault="00C83E71" w:rsidP="009F218F">
      <w:pPr>
        <w:tabs>
          <w:tab w:val="left" w:pos="780"/>
        </w:tabs>
        <w:jc w:val="right"/>
      </w:pPr>
      <w:r>
        <w:rPr>
          <w:rFonts w:hint="eastAsia"/>
        </w:rPr>
        <w:t>令和　　　　年　　　　月　　　　日</w:t>
      </w:r>
    </w:p>
    <w:p w:rsidR="00C83E71" w:rsidRDefault="00C83E71" w:rsidP="009F218F">
      <w:pPr>
        <w:tabs>
          <w:tab w:val="left" w:pos="780"/>
        </w:tabs>
        <w:spacing w:line="360" w:lineRule="auto"/>
      </w:pPr>
      <w:r>
        <w:rPr>
          <w:rFonts w:hint="eastAsia"/>
        </w:rPr>
        <w:t>第</w:t>
      </w:r>
      <w:r>
        <w:rPr>
          <w:rFonts w:hint="eastAsia"/>
        </w:rPr>
        <w:t>4</w:t>
      </w:r>
      <w:r>
        <w:rPr>
          <w:rFonts w:hint="eastAsia"/>
        </w:rPr>
        <w:t xml:space="preserve">回日本がんサポーティブケア学会学術集会　／　</w:t>
      </w:r>
      <w:r w:rsidR="009F218F">
        <w:rPr>
          <w:rFonts w:hint="eastAsia"/>
        </w:rPr>
        <w:t>保育サポーター・ひよこちゃん　殿</w:t>
      </w:r>
    </w:p>
    <w:p w:rsidR="009F218F" w:rsidRPr="009F218F" w:rsidRDefault="009F218F" w:rsidP="009F218F">
      <w:pPr>
        <w:tabs>
          <w:tab w:val="left" w:pos="780"/>
        </w:tabs>
        <w:spacing w:line="360" w:lineRule="auto"/>
        <w:ind w:firstLineChars="2800" w:firstLine="5880"/>
        <w:rPr>
          <w:u w:val="single"/>
        </w:rPr>
      </w:pPr>
      <w:r w:rsidRPr="009F218F">
        <w:rPr>
          <w:rFonts w:hint="eastAsia"/>
          <w:u w:val="single"/>
        </w:rPr>
        <w:t>ご署名</w:t>
      </w:r>
      <w:r>
        <w:rPr>
          <w:rFonts w:hint="eastAsia"/>
          <w:u w:val="single"/>
        </w:rPr>
        <w:t xml:space="preserve">　　　　　　　　　　　　　　　　　　　　　　　　　　　　　　　</w:t>
      </w:r>
    </w:p>
    <w:sectPr w:rsidR="009F218F" w:rsidRPr="009F218F" w:rsidSect="009F443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69E2" w:rsidRDefault="008169E2" w:rsidP="007C3506">
      <w:r>
        <w:separator/>
      </w:r>
    </w:p>
  </w:endnote>
  <w:endnote w:type="continuationSeparator" w:id="0">
    <w:p w:rsidR="008169E2" w:rsidRDefault="008169E2" w:rsidP="007C3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69E2" w:rsidRDefault="008169E2" w:rsidP="007C3506">
      <w:r>
        <w:separator/>
      </w:r>
    </w:p>
  </w:footnote>
  <w:footnote w:type="continuationSeparator" w:id="0">
    <w:p w:rsidR="008169E2" w:rsidRDefault="008169E2" w:rsidP="007C35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434"/>
    <w:rsid w:val="00200145"/>
    <w:rsid w:val="00207C87"/>
    <w:rsid w:val="002E1A9C"/>
    <w:rsid w:val="00580C98"/>
    <w:rsid w:val="007C3506"/>
    <w:rsid w:val="008169E2"/>
    <w:rsid w:val="009142FB"/>
    <w:rsid w:val="009F218F"/>
    <w:rsid w:val="009F4434"/>
    <w:rsid w:val="00C8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5C0591"/>
  <w15:chartTrackingRefBased/>
  <w15:docId w15:val="{CDD8AAB7-C243-4015-BC3C-364DDF551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Ｐ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35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3506"/>
  </w:style>
  <w:style w:type="paragraph" w:styleId="a5">
    <w:name w:val="footer"/>
    <w:basedOn w:val="a"/>
    <w:link w:val="a6"/>
    <w:uiPriority w:val="99"/>
    <w:unhideWhenUsed/>
    <w:rsid w:val="007C35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35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4</cp:revision>
  <dcterms:created xsi:type="dcterms:W3CDTF">2019-07-17T03:49:00Z</dcterms:created>
  <dcterms:modified xsi:type="dcterms:W3CDTF">2019-07-17T10:37:00Z</dcterms:modified>
</cp:coreProperties>
</file>